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3B3" w:rsidRPr="00542F54" w:rsidRDefault="00DE23B3" w:rsidP="00DE23B3">
      <w:pPr>
        <w:spacing w:line="440" w:lineRule="exact"/>
        <w:rPr>
          <w:rFonts w:ascii="Arial" w:hAnsi="Arial" w:cs="Arial"/>
          <w:sz w:val="28"/>
        </w:rPr>
      </w:pPr>
      <w:r w:rsidRPr="00542F54">
        <w:rPr>
          <w:rFonts w:ascii="Arial" w:hAnsi="Arial" w:cs="Arial"/>
          <w:sz w:val="28"/>
        </w:rPr>
        <w:t>Acknowledgments</w:t>
      </w:r>
    </w:p>
    <w:p w:rsidR="000C2C6B" w:rsidRPr="00542F54" w:rsidRDefault="00A42609" w:rsidP="003D2A6F">
      <w:pPr>
        <w:spacing w:line="440" w:lineRule="exact"/>
        <w:rPr>
          <w:rFonts w:ascii="Arial" w:hAnsi="Arial" w:cs="Arial"/>
          <w:bCs/>
          <w:iCs/>
          <w:spacing w:val="-10"/>
          <w:sz w:val="28"/>
        </w:rPr>
      </w:pPr>
      <w:r w:rsidRPr="00542F54">
        <w:rPr>
          <w:rFonts w:ascii="Arial" w:hAnsi="Arial" w:cs="Arial"/>
          <w:sz w:val="28"/>
        </w:rPr>
        <w:t xml:space="preserve">  </w:t>
      </w:r>
      <w:r w:rsidR="003D2A6F" w:rsidRPr="00542F54">
        <w:rPr>
          <w:rFonts w:ascii="Arial" w:hAnsi="Arial" w:cs="Arial"/>
          <w:sz w:val="28"/>
        </w:rPr>
        <w:t>We ……. g</w:t>
      </w:r>
      <w:r w:rsidR="00DB5CFD" w:rsidRPr="00542F54">
        <w:rPr>
          <w:rFonts w:ascii="Arial" w:hAnsi="Arial" w:cs="Arial"/>
          <w:sz w:val="28"/>
        </w:rPr>
        <w:t>rant support</w:t>
      </w:r>
      <w:r w:rsidR="00F009B5" w:rsidRPr="00542F54">
        <w:rPr>
          <w:rFonts w:ascii="Arial" w:hAnsi="Arial" w:cs="Arial"/>
          <w:sz w:val="28"/>
        </w:rPr>
        <w:t xml:space="preserve"> </w:t>
      </w:r>
      <w:r w:rsidR="00DB5CFD" w:rsidRPr="00542F54">
        <w:rPr>
          <w:rFonts w:ascii="Arial" w:hAnsi="Arial" w:cs="Arial"/>
          <w:sz w:val="28"/>
        </w:rPr>
        <w:t>from</w:t>
      </w:r>
      <w:r w:rsidR="00F009B5" w:rsidRPr="00542F54">
        <w:rPr>
          <w:rFonts w:ascii="Arial" w:hAnsi="Arial" w:cs="Arial"/>
          <w:sz w:val="28"/>
        </w:rPr>
        <w:t xml:space="preserve"> the </w:t>
      </w:r>
      <w:r w:rsidR="00F009B5" w:rsidRPr="00542F54">
        <w:rPr>
          <w:rFonts w:ascii="Arial" w:hAnsi="Arial" w:cs="Arial"/>
          <w:bCs/>
          <w:iCs/>
          <w:spacing w:val="-10"/>
          <w:sz w:val="28"/>
        </w:rPr>
        <w:t>Excellent Translational Medicine Research Projects</w:t>
      </w:r>
      <w:r w:rsidR="003D2A6F" w:rsidRPr="00542F54">
        <w:rPr>
          <w:rFonts w:ascii="Arial" w:hAnsi="Arial" w:cs="Arial"/>
          <w:bCs/>
          <w:iCs/>
          <w:spacing w:val="-10"/>
          <w:sz w:val="28"/>
        </w:rPr>
        <w:t xml:space="preserve"> </w:t>
      </w:r>
      <w:r w:rsidR="00F009B5" w:rsidRPr="00542F54">
        <w:rPr>
          <w:rFonts w:ascii="Arial" w:hAnsi="Arial" w:cs="Arial"/>
          <w:bCs/>
          <w:iCs/>
          <w:spacing w:val="-10"/>
          <w:sz w:val="28"/>
        </w:rPr>
        <w:t>of National Taiwan University College of Medicine</w:t>
      </w:r>
      <w:r w:rsidR="00DB5CFD" w:rsidRPr="00542F54">
        <w:rPr>
          <w:rFonts w:ascii="Arial" w:hAnsi="Arial" w:cs="Arial"/>
          <w:bCs/>
          <w:iCs/>
          <w:spacing w:val="-10"/>
          <w:sz w:val="28"/>
        </w:rPr>
        <w:t>,</w:t>
      </w:r>
      <w:r w:rsidR="00F009B5" w:rsidRPr="00542F54">
        <w:rPr>
          <w:rFonts w:ascii="Arial" w:hAnsi="Arial" w:cs="Arial"/>
          <w:bCs/>
          <w:iCs/>
          <w:spacing w:val="-10"/>
          <w:sz w:val="28"/>
        </w:rPr>
        <w:t xml:space="preserve"> and National Taiwan University Hospital</w:t>
      </w:r>
      <w:r w:rsidR="00C21E1A" w:rsidRPr="00542F54">
        <w:rPr>
          <w:rFonts w:ascii="Arial" w:hAnsi="Arial" w:cs="Arial"/>
          <w:bCs/>
          <w:iCs/>
          <w:spacing w:val="-10"/>
          <w:sz w:val="28"/>
        </w:rPr>
        <w:t xml:space="preserve"> (</w:t>
      </w:r>
      <w:r w:rsidR="00C21E1A" w:rsidRPr="00542F54">
        <w:rPr>
          <w:rFonts w:ascii="Arial" w:hAnsi="Arial" w:cs="Arial"/>
          <w:bCs/>
          <w:iCs/>
          <w:spacing w:val="-10"/>
          <w:sz w:val="28"/>
        </w:rPr>
        <w:t>會計編號</w:t>
      </w:r>
      <w:r w:rsidR="00C21E1A" w:rsidRPr="00542F54">
        <w:rPr>
          <w:rFonts w:ascii="Arial" w:hAnsi="Arial" w:cs="Arial"/>
          <w:bCs/>
          <w:iCs/>
          <w:spacing w:val="-10"/>
          <w:sz w:val="28"/>
        </w:rPr>
        <w:t>), and the</w:t>
      </w:r>
      <w:r w:rsidR="003D2A6F" w:rsidRPr="00542F54">
        <w:rPr>
          <w:rFonts w:ascii="Arial" w:hAnsi="Arial" w:cs="Arial"/>
          <w:bCs/>
          <w:iCs/>
          <w:spacing w:val="-10"/>
          <w:sz w:val="28"/>
        </w:rPr>
        <w:t xml:space="preserve"> technical assistance</w:t>
      </w:r>
      <w:r w:rsidR="00C21E1A" w:rsidRPr="00542F54">
        <w:rPr>
          <w:rFonts w:ascii="Arial" w:hAnsi="Arial" w:cs="Arial"/>
          <w:bCs/>
          <w:iCs/>
          <w:spacing w:val="-10"/>
          <w:sz w:val="28"/>
        </w:rPr>
        <w:t xml:space="preserve"> </w:t>
      </w:r>
      <w:r w:rsidR="00DB5CFD" w:rsidRPr="00542F54">
        <w:rPr>
          <w:rFonts w:ascii="Arial" w:hAnsi="Arial" w:cs="Arial"/>
          <w:bCs/>
          <w:iCs/>
          <w:spacing w:val="-10"/>
          <w:sz w:val="28"/>
        </w:rPr>
        <w:t>(e.g. the Cell Imaging</w:t>
      </w:r>
      <w:r w:rsidR="00C21E1A" w:rsidRPr="00542F54">
        <w:rPr>
          <w:rFonts w:ascii="Arial" w:hAnsi="Arial" w:cs="Arial"/>
          <w:bCs/>
          <w:iCs/>
          <w:spacing w:val="-10"/>
          <w:sz w:val="28"/>
        </w:rPr>
        <w:t xml:space="preserve"> Core</w:t>
      </w:r>
      <w:r w:rsidR="003D2A6F" w:rsidRPr="00542F54">
        <w:rPr>
          <w:rFonts w:ascii="Arial" w:hAnsi="Arial" w:cs="Arial"/>
          <w:bCs/>
          <w:iCs/>
          <w:spacing w:val="-10"/>
          <w:sz w:val="28"/>
        </w:rPr>
        <w:t>)</w:t>
      </w:r>
      <w:r w:rsidR="00C21E1A" w:rsidRPr="00542F54">
        <w:rPr>
          <w:rFonts w:ascii="Arial" w:hAnsi="Arial" w:cs="Arial"/>
          <w:bCs/>
          <w:iCs/>
          <w:spacing w:val="-10"/>
          <w:sz w:val="28"/>
        </w:rPr>
        <w:t xml:space="preserve"> of the First Core Labs in the National Taiwan University College of Medicine. </w:t>
      </w:r>
    </w:p>
    <w:p w:rsidR="003D2A6F" w:rsidRPr="00542F54" w:rsidRDefault="003D2A6F">
      <w:pPr>
        <w:spacing w:line="440" w:lineRule="exact"/>
        <w:rPr>
          <w:rFonts w:ascii="Arial" w:hAnsi="Arial" w:cs="Arial"/>
          <w:bCs/>
          <w:iCs/>
          <w:spacing w:val="-10"/>
          <w:sz w:val="28"/>
        </w:rPr>
      </w:pPr>
    </w:p>
    <w:p w:rsidR="00542F54" w:rsidRPr="00542F54" w:rsidRDefault="00542F54">
      <w:pPr>
        <w:spacing w:line="440" w:lineRule="exact"/>
        <w:rPr>
          <w:rFonts w:ascii="Arial" w:hAnsi="Arial" w:cs="Arial"/>
          <w:bCs/>
          <w:iCs/>
          <w:spacing w:val="-10"/>
          <w:sz w:val="28"/>
        </w:rPr>
      </w:pPr>
      <w:r w:rsidRPr="00542F54">
        <w:rPr>
          <w:rFonts w:ascii="Arial" w:hAnsi="Arial" w:cs="Arial"/>
          <w:bCs/>
          <w:iCs/>
          <w:spacing w:val="-10"/>
          <w:sz w:val="28"/>
        </w:rPr>
        <w:t>會計編號中文</w:t>
      </w:r>
      <w:r w:rsidRPr="00542F54">
        <w:rPr>
          <w:rFonts w:ascii="Arial" w:hAnsi="Arial" w:cs="Arial"/>
          <w:bCs/>
          <w:iCs/>
          <w:spacing w:val="-10"/>
          <w:sz w:val="28"/>
        </w:rPr>
        <w:t>→</w:t>
      </w:r>
      <w:r w:rsidRPr="00542F54">
        <w:rPr>
          <w:rFonts w:ascii="Arial" w:hAnsi="Arial" w:cs="Arial"/>
          <w:bCs/>
          <w:iCs/>
          <w:spacing w:val="-10"/>
          <w:sz w:val="28"/>
        </w:rPr>
        <w:t>英文範例</w:t>
      </w:r>
      <w:r w:rsidRPr="00542F54">
        <w:rPr>
          <w:rFonts w:ascii="Arial" w:hAnsi="Arial" w:cs="Arial"/>
          <w:bCs/>
          <w:iCs/>
          <w:spacing w:val="-10"/>
          <w:sz w:val="28"/>
        </w:rPr>
        <w:t>:</w:t>
      </w:r>
    </w:p>
    <w:p w:rsidR="00542F54" w:rsidRPr="00542F54" w:rsidRDefault="00542F54">
      <w:pPr>
        <w:spacing w:line="440" w:lineRule="exact"/>
        <w:rPr>
          <w:rFonts w:ascii="Arial" w:hAnsi="Arial" w:cs="Arial"/>
          <w:bCs/>
          <w:iCs/>
          <w:spacing w:val="-10"/>
          <w:sz w:val="28"/>
        </w:rPr>
      </w:pPr>
      <w:r w:rsidRPr="00542F54">
        <w:rPr>
          <w:rFonts w:ascii="Arial" w:hAnsi="Arial" w:cs="Arial"/>
          <w:bCs/>
          <w:iCs/>
          <w:spacing w:val="-10"/>
          <w:sz w:val="28"/>
        </w:rPr>
        <w:t>NSC</w:t>
      </w:r>
      <w:r w:rsidRPr="00542F54">
        <w:rPr>
          <w:rFonts w:ascii="Arial" w:hAnsi="Arial" w:cs="Arial"/>
          <w:bCs/>
          <w:iCs/>
          <w:spacing w:val="-10"/>
          <w:sz w:val="28"/>
        </w:rPr>
        <w:t>院管</w:t>
      </w:r>
      <w:r w:rsidRPr="00542F54">
        <w:rPr>
          <w:rFonts w:ascii="Arial" w:hAnsi="Arial" w:cs="Arial"/>
          <w:bCs/>
          <w:iCs/>
          <w:spacing w:val="-10"/>
          <w:sz w:val="28"/>
        </w:rPr>
        <w:t xml:space="preserve">-131-10  →  NSCCMOH-131-10  </w:t>
      </w:r>
      <w:bookmarkStart w:id="0" w:name="_GoBack"/>
      <w:bookmarkEnd w:id="0"/>
    </w:p>
    <w:sectPr w:rsidR="00542F54" w:rsidRPr="00542F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9B5"/>
    <w:rsid w:val="000C2C6B"/>
    <w:rsid w:val="001B2DA2"/>
    <w:rsid w:val="003D2A6F"/>
    <w:rsid w:val="00415E79"/>
    <w:rsid w:val="00542F54"/>
    <w:rsid w:val="00A42609"/>
    <w:rsid w:val="00C21E1A"/>
    <w:rsid w:val="00C6234D"/>
    <w:rsid w:val="00DB5CFD"/>
    <w:rsid w:val="00DE23B3"/>
    <w:rsid w:val="00F009B5"/>
    <w:rsid w:val="00F6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A91D8"/>
  <w15:docId w15:val="{C8FAB7D4-9737-427B-815A-4EAC9675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9B5"/>
    <w:pPr>
      <w:widowControl w:val="0"/>
    </w:pPr>
    <w:rPr>
      <w:rFonts w:ascii="Times New Roman" w:eastAsia="標楷體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Cjyen</cp:lastModifiedBy>
  <cp:revision>2</cp:revision>
  <cp:lastPrinted>2017-01-06T07:56:00Z</cp:lastPrinted>
  <dcterms:created xsi:type="dcterms:W3CDTF">2019-12-30T03:29:00Z</dcterms:created>
  <dcterms:modified xsi:type="dcterms:W3CDTF">2019-12-30T03:29:00Z</dcterms:modified>
</cp:coreProperties>
</file>